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3646B" w14:textId="77777777" w:rsidR="000449FF" w:rsidRDefault="000449FF" w:rsidP="00481BBE">
      <w:pPr>
        <w:spacing w:after="0" w:line="240" w:lineRule="auto"/>
        <w:jc w:val="center"/>
        <w:rPr>
          <w:rFonts w:cs="Calibri"/>
          <w:bCs/>
          <w:color w:val="000000" w:themeColor="text1"/>
          <w:sz w:val="28"/>
          <w:szCs w:val="28"/>
        </w:rPr>
      </w:pPr>
    </w:p>
    <w:p w14:paraId="58E4EEBF" w14:textId="77777777" w:rsidR="000449FF" w:rsidRDefault="000449FF" w:rsidP="00481BBE">
      <w:pPr>
        <w:spacing w:after="0" w:line="240" w:lineRule="auto"/>
        <w:jc w:val="center"/>
        <w:rPr>
          <w:rFonts w:cs="Calibri"/>
          <w:bCs/>
          <w:color w:val="000000" w:themeColor="text1"/>
          <w:sz w:val="28"/>
          <w:szCs w:val="28"/>
        </w:rPr>
      </w:pPr>
    </w:p>
    <w:p w14:paraId="516D8430" w14:textId="7A10283F" w:rsidR="00481BBE" w:rsidRPr="000A3A86" w:rsidRDefault="00481BBE" w:rsidP="00481BBE">
      <w:pPr>
        <w:spacing w:after="0" w:line="240" w:lineRule="auto"/>
        <w:jc w:val="center"/>
        <w:rPr>
          <w:rFonts w:cs="Calibri"/>
          <w:bCs/>
          <w:color w:val="000000" w:themeColor="text1"/>
          <w:sz w:val="28"/>
          <w:szCs w:val="28"/>
        </w:rPr>
      </w:pPr>
      <w:r w:rsidRPr="000A3A86">
        <w:rPr>
          <w:rFonts w:cs="Calibri"/>
          <w:bCs/>
          <w:color w:val="000000" w:themeColor="text1"/>
          <w:sz w:val="28"/>
          <w:szCs w:val="28"/>
        </w:rPr>
        <w:t>MUNICIPIO DE TARIMORO GUANAJUATO</w:t>
      </w:r>
    </w:p>
    <w:p w14:paraId="5FAF865E" w14:textId="32D09D2E" w:rsidR="00564EB9" w:rsidRPr="000A3A86" w:rsidRDefault="00564EB9" w:rsidP="00564EB9">
      <w:pPr>
        <w:spacing w:after="0" w:line="240" w:lineRule="auto"/>
        <w:jc w:val="center"/>
        <w:rPr>
          <w:rFonts w:cs="Calibri"/>
          <w:bCs/>
          <w:color w:val="000000" w:themeColor="text1"/>
          <w:sz w:val="28"/>
          <w:szCs w:val="28"/>
        </w:rPr>
      </w:pPr>
      <w:r w:rsidRPr="000A3A86">
        <w:rPr>
          <w:rFonts w:cs="Calibri"/>
          <w:bCs/>
          <w:color w:val="000000" w:themeColor="text1"/>
          <w:sz w:val="28"/>
          <w:szCs w:val="28"/>
        </w:rPr>
        <w:t xml:space="preserve">RELACIÓN DE ESQUEMAS BURSÁTILES Y DE COBERTURAS FINANCIERAS </w:t>
      </w:r>
    </w:p>
    <w:p w14:paraId="082AADA1" w14:textId="7D72E716" w:rsidR="00481BBE" w:rsidRPr="000A3A86" w:rsidRDefault="006A17E7" w:rsidP="00564EB9">
      <w:pPr>
        <w:spacing w:after="0" w:line="240" w:lineRule="auto"/>
        <w:jc w:val="center"/>
        <w:rPr>
          <w:rFonts w:cs="Calibri"/>
          <w:bCs/>
          <w:color w:val="000000" w:themeColor="text1"/>
          <w:sz w:val="28"/>
          <w:szCs w:val="28"/>
        </w:rPr>
      </w:pPr>
      <w:r w:rsidRPr="000A3A86">
        <w:rPr>
          <w:rFonts w:cs="Calibri"/>
          <w:bCs/>
          <w:color w:val="000000" w:themeColor="text1"/>
          <w:sz w:val="28"/>
          <w:szCs w:val="28"/>
        </w:rPr>
        <w:t xml:space="preserve">AL </w:t>
      </w:r>
      <w:r w:rsidR="0046293E" w:rsidRPr="000A3A86">
        <w:rPr>
          <w:rFonts w:cs="Calibri"/>
          <w:bCs/>
          <w:color w:val="000000" w:themeColor="text1"/>
          <w:sz w:val="28"/>
          <w:szCs w:val="28"/>
        </w:rPr>
        <w:t>3</w:t>
      </w:r>
      <w:r w:rsidR="00995005">
        <w:rPr>
          <w:rFonts w:cs="Calibri"/>
          <w:bCs/>
          <w:color w:val="000000" w:themeColor="text1"/>
          <w:sz w:val="28"/>
          <w:szCs w:val="28"/>
        </w:rPr>
        <w:t>0</w:t>
      </w:r>
      <w:r w:rsidRPr="000A3A86">
        <w:rPr>
          <w:rFonts w:cs="Calibri"/>
          <w:bCs/>
          <w:color w:val="000000" w:themeColor="text1"/>
          <w:sz w:val="28"/>
          <w:szCs w:val="28"/>
        </w:rPr>
        <w:t xml:space="preserve"> DE </w:t>
      </w:r>
      <w:r w:rsidR="00517B19">
        <w:rPr>
          <w:rFonts w:cs="Calibri"/>
          <w:bCs/>
          <w:color w:val="000000" w:themeColor="text1"/>
          <w:sz w:val="28"/>
          <w:szCs w:val="28"/>
        </w:rPr>
        <w:t>SEPTIEMBRE</w:t>
      </w:r>
      <w:r w:rsidR="00481BBE" w:rsidRPr="000A3A86">
        <w:rPr>
          <w:rFonts w:cs="Calibri"/>
          <w:bCs/>
          <w:color w:val="000000" w:themeColor="text1"/>
          <w:sz w:val="28"/>
          <w:szCs w:val="28"/>
        </w:rPr>
        <w:t xml:space="preserve"> DE 202</w:t>
      </w:r>
      <w:r w:rsidR="00713188">
        <w:rPr>
          <w:rFonts w:cs="Calibri"/>
          <w:bCs/>
          <w:color w:val="000000" w:themeColor="text1"/>
          <w:sz w:val="28"/>
          <w:szCs w:val="28"/>
        </w:rPr>
        <w:t>5</w:t>
      </w:r>
    </w:p>
    <w:p w14:paraId="6BC2B0DE" w14:textId="14F1C03D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19739502" w14:textId="444770EB" w:rsidR="008E69ED" w:rsidRPr="000A3A86" w:rsidRDefault="00F02285" w:rsidP="008E69ED">
      <w:pPr>
        <w:spacing w:after="0" w:line="240" w:lineRule="auto"/>
        <w:jc w:val="center"/>
        <w:rPr>
          <w:rFonts w:cs="Calibri"/>
          <w:bCs/>
          <w:sz w:val="28"/>
          <w:szCs w:val="28"/>
        </w:rPr>
      </w:pPr>
      <w:r w:rsidRPr="000A3A86">
        <w:rPr>
          <w:rFonts w:cs="Calibri"/>
          <w:bCs/>
          <w:sz w:val="28"/>
          <w:szCs w:val="28"/>
        </w:rPr>
        <w:t xml:space="preserve">El Municipio no maneja un sistema bursátil </w:t>
      </w:r>
    </w:p>
    <w:p w14:paraId="40D85A59" w14:textId="1591FB89" w:rsidR="00445B0C" w:rsidRPr="000A3A86" w:rsidRDefault="00445B0C" w:rsidP="00564EB9">
      <w:pPr>
        <w:rPr>
          <w:bCs/>
        </w:rPr>
      </w:pPr>
    </w:p>
    <w:sectPr w:rsidR="00445B0C" w:rsidRPr="000A3A86" w:rsidSect="00657009">
      <w:headerReference w:type="default" r:id="rId9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A4AF1" w14:textId="77777777" w:rsidR="006510C1" w:rsidRDefault="006510C1" w:rsidP="00564EB9">
      <w:pPr>
        <w:spacing w:after="0" w:line="240" w:lineRule="auto"/>
      </w:pPr>
      <w:r>
        <w:separator/>
      </w:r>
    </w:p>
  </w:endnote>
  <w:endnote w:type="continuationSeparator" w:id="0">
    <w:p w14:paraId="280D07CB" w14:textId="77777777" w:rsidR="006510C1" w:rsidRDefault="006510C1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511FD" w14:textId="77777777" w:rsidR="006510C1" w:rsidRDefault="006510C1" w:rsidP="00564EB9">
      <w:pPr>
        <w:spacing w:after="0" w:line="240" w:lineRule="auto"/>
      </w:pPr>
      <w:r>
        <w:separator/>
      </w:r>
    </w:p>
  </w:footnote>
  <w:footnote w:type="continuationSeparator" w:id="0">
    <w:p w14:paraId="5BBDCB9E" w14:textId="77777777" w:rsidR="006510C1" w:rsidRDefault="006510C1" w:rsidP="0056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20E60" w14:textId="102DFC0D" w:rsidR="00100CEF" w:rsidRDefault="008058D2" w:rsidP="00100CEF">
    <w:pPr>
      <w:pStyle w:val="Encabezado"/>
      <w:tabs>
        <w:tab w:val="clear" w:pos="4419"/>
        <w:tab w:val="clear" w:pos="8838"/>
        <w:tab w:val="left" w:pos="5506"/>
        <w:tab w:val="left" w:pos="8652"/>
      </w:tabs>
    </w:pPr>
    <w:r w:rsidRPr="00A22436">
      <w:rPr>
        <w:noProof/>
        <w:color w:val="FFFFFF" w:themeColor="background1"/>
        <w14:textFill>
          <w14:noFill/>
        </w14:textFill>
      </w:rPr>
      <w:drawing>
        <wp:inline distT="0" distB="0" distL="0" distR="0" wp14:anchorId="18543F46" wp14:editId="0277DDB7">
          <wp:extent cx="1428750" cy="1124585"/>
          <wp:effectExtent l="0" t="0" r="0" b="0"/>
          <wp:docPr id="3" name="Imagen 2">
            <a:extLst xmlns:a="http://schemas.openxmlformats.org/drawingml/2006/main">
              <a:ext uri="{FF2B5EF4-FFF2-40B4-BE49-F238E27FC236}">
                <a16:creationId xmlns:a16="http://schemas.microsoft.com/office/drawing/2014/main" id="{E4FBB45B-AE1B-F036-E56B-4A24B3DFC26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>
                    <a:extLst>
                      <a:ext uri="{FF2B5EF4-FFF2-40B4-BE49-F238E27FC236}">
                        <a16:creationId xmlns:a16="http://schemas.microsoft.com/office/drawing/2014/main" id="{E4FBB45B-AE1B-F036-E56B-4A24B3DFC26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9257" cy="11249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00CEF">
      <w:tab/>
    </w:r>
    <w:r w:rsidR="000449FF">
      <w:rPr>
        <w:noProof/>
      </w:rPr>
      <w:drawing>
        <wp:inline distT="0" distB="0" distL="0" distR="0" wp14:anchorId="4F2B2B28" wp14:editId="508F0526">
          <wp:extent cx="1809766" cy="628650"/>
          <wp:effectExtent l="0" t="0" r="0" b="0"/>
          <wp:docPr id="142909985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3831" cy="6300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0CEF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449FF"/>
    <w:rsid w:val="00052132"/>
    <w:rsid w:val="0006692E"/>
    <w:rsid w:val="000A3A86"/>
    <w:rsid w:val="000E60FB"/>
    <w:rsid w:val="000F2CC7"/>
    <w:rsid w:val="00100CEF"/>
    <w:rsid w:val="0018610A"/>
    <w:rsid w:val="0036030D"/>
    <w:rsid w:val="00445B0C"/>
    <w:rsid w:val="0046293E"/>
    <w:rsid w:val="00481BBE"/>
    <w:rsid w:val="004C5609"/>
    <w:rsid w:val="005048A2"/>
    <w:rsid w:val="00517B19"/>
    <w:rsid w:val="00564EB9"/>
    <w:rsid w:val="0056592E"/>
    <w:rsid w:val="00584726"/>
    <w:rsid w:val="006510C1"/>
    <w:rsid w:val="00672815"/>
    <w:rsid w:val="00675E0A"/>
    <w:rsid w:val="006A17E7"/>
    <w:rsid w:val="006B2E42"/>
    <w:rsid w:val="00713188"/>
    <w:rsid w:val="00744C91"/>
    <w:rsid w:val="007F52D1"/>
    <w:rsid w:val="008058D2"/>
    <w:rsid w:val="008A5082"/>
    <w:rsid w:val="008E69ED"/>
    <w:rsid w:val="009327D6"/>
    <w:rsid w:val="0098139B"/>
    <w:rsid w:val="00995005"/>
    <w:rsid w:val="00A26F71"/>
    <w:rsid w:val="00AE14BE"/>
    <w:rsid w:val="00B05B39"/>
    <w:rsid w:val="00B245E2"/>
    <w:rsid w:val="00C03A62"/>
    <w:rsid w:val="00CF2BB2"/>
    <w:rsid w:val="00D7711C"/>
    <w:rsid w:val="00DB650D"/>
    <w:rsid w:val="00E5357A"/>
    <w:rsid w:val="00E57E3A"/>
    <w:rsid w:val="00EA726B"/>
    <w:rsid w:val="00EE02E6"/>
    <w:rsid w:val="00EE4738"/>
    <w:rsid w:val="00F02285"/>
    <w:rsid w:val="00F4220A"/>
    <w:rsid w:val="00F57FF7"/>
    <w:rsid w:val="00FF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3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C9452B-3284-463B-B2EB-A3A46C3DA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DONJUAN 08</cp:lastModifiedBy>
  <cp:revision>2</cp:revision>
  <cp:lastPrinted>2023-10-31T22:21:00Z</cp:lastPrinted>
  <dcterms:created xsi:type="dcterms:W3CDTF">2025-10-30T22:18:00Z</dcterms:created>
  <dcterms:modified xsi:type="dcterms:W3CDTF">2025-10-30T22:18:00Z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